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21" w:rsidRDefault="00827656" w:rsidP="005F3135">
      <w:pPr>
        <w:pStyle w:val="KonuBal"/>
        <w:spacing w:before="5"/>
        <w:ind w:left="0" w:right="-72"/>
        <w:jc w:val="center"/>
      </w:pPr>
      <w:r>
        <w:rPr>
          <w:spacing w:val="-4"/>
        </w:rPr>
        <w:t>T.C.</w:t>
      </w:r>
    </w:p>
    <w:p w:rsidR="005F3135" w:rsidRDefault="00D0430B" w:rsidP="005F3135">
      <w:pPr>
        <w:pStyle w:val="KonuBal"/>
        <w:ind w:left="0" w:right="-72"/>
        <w:jc w:val="center"/>
      </w:pPr>
      <w:r>
        <w:t>ESKİŞEHİR OSMANGAZİ</w:t>
      </w:r>
      <w:r w:rsidR="00827656">
        <w:t xml:space="preserve"> ÜNİVERSİTESİ</w:t>
      </w:r>
    </w:p>
    <w:p w:rsidR="005F3135" w:rsidRDefault="00152A30" w:rsidP="005F3135">
      <w:pPr>
        <w:pStyle w:val="KonuBal"/>
        <w:ind w:left="0" w:right="-72"/>
        <w:jc w:val="center"/>
      </w:pPr>
      <w:r>
        <w:t>FEN BİLİML</w:t>
      </w:r>
      <w:r w:rsidR="005F3135">
        <w:t>ERİ ENSTİTÜSÜ</w:t>
      </w:r>
    </w:p>
    <w:p w:rsidR="00690421" w:rsidRDefault="00827656" w:rsidP="005F3135">
      <w:pPr>
        <w:pStyle w:val="KonuBal"/>
        <w:ind w:left="0" w:right="-72"/>
        <w:jc w:val="center"/>
      </w:pPr>
      <w:r>
        <w:t>ÜRETKEN</w:t>
      </w:r>
      <w:r>
        <w:rPr>
          <w:spacing w:val="-10"/>
        </w:rPr>
        <w:t xml:space="preserve"> </w:t>
      </w:r>
      <w:r>
        <w:t>YAPAY</w:t>
      </w:r>
      <w:r>
        <w:rPr>
          <w:spacing w:val="-8"/>
        </w:rPr>
        <w:t xml:space="preserve"> </w:t>
      </w:r>
      <w:r>
        <w:t>ZEKÂ</w:t>
      </w:r>
      <w:r>
        <w:rPr>
          <w:spacing w:val="-7"/>
        </w:rPr>
        <w:t xml:space="preserve"> </w:t>
      </w:r>
      <w:r>
        <w:t>KULLANIMI</w:t>
      </w:r>
      <w:r>
        <w:rPr>
          <w:spacing w:val="-9"/>
        </w:rPr>
        <w:t xml:space="preserve"> </w:t>
      </w:r>
      <w:r>
        <w:t>BEYAN</w:t>
      </w:r>
      <w:r>
        <w:rPr>
          <w:spacing w:val="-7"/>
        </w:rPr>
        <w:t xml:space="preserve"> </w:t>
      </w:r>
      <w:r>
        <w:t>FORMU</w:t>
      </w:r>
    </w:p>
    <w:p w:rsidR="00D0430B" w:rsidRDefault="00D0430B" w:rsidP="00D0430B">
      <w:pPr>
        <w:pStyle w:val="GvdeMetni"/>
        <w:ind w:right="356" w:firstLine="0"/>
        <w:jc w:val="both"/>
      </w:pPr>
    </w:p>
    <w:p w:rsidR="005F3135" w:rsidRDefault="005F3135" w:rsidP="00D0430B">
      <w:pPr>
        <w:pStyle w:val="GvdeMetni"/>
        <w:ind w:right="356" w:firstLine="0"/>
        <w:jc w:val="both"/>
      </w:pPr>
    </w:p>
    <w:p w:rsidR="00690421" w:rsidRDefault="00827656">
      <w:pPr>
        <w:pStyle w:val="GvdeMetni"/>
        <w:ind w:right="356" w:firstLine="566"/>
        <w:jc w:val="both"/>
      </w:pPr>
      <w:r>
        <w:t>Bu</w:t>
      </w:r>
      <w:r>
        <w:rPr>
          <w:spacing w:val="-5"/>
        </w:rPr>
        <w:t xml:space="preserve"> </w:t>
      </w:r>
      <w:r>
        <w:t>tezi/projeyi</w:t>
      </w:r>
      <w:r>
        <w:rPr>
          <w:spacing w:val="-4"/>
        </w:rPr>
        <w:t xml:space="preserve"> </w:t>
      </w:r>
      <w:r>
        <w:t>hazırlarken</w:t>
      </w:r>
      <w:r>
        <w:rPr>
          <w:spacing w:val="-5"/>
        </w:rPr>
        <w:t xml:space="preserve"> </w:t>
      </w:r>
      <w:r>
        <w:t>aşağıdaki</w:t>
      </w:r>
      <w:r>
        <w:rPr>
          <w:spacing w:val="-5"/>
        </w:rPr>
        <w:t xml:space="preserve"> </w:t>
      </w:r>
      <w:r w:rsidR="00D0430B">
        <w:t>Üretken</w:t>
      </w:r>
      <w:r w:rsidR="00D0430B">
        <w:rPr>
          <w:spacing w:val="-4"/>
        </w:rPr>
        <w:t xml:space="preserve"> </w:t>
      </w:r>
      <w:r w:rsidR="00D0430B">
        <w:t>Yapay</w:t>
      </w:r>
      <w:r w:rsidR="00D0430B">
        <w:rPr>
          <w:spacing w:val="-8"/>
        </w:rPr>
        <w:t xml:space="preserve"> </w:t>
      </w:r>
      <w:r w:rsidR="00D0430B">
        <w:t>Zekâ</w:t>
      </w:r>
      <w:r w:rsidR="00D0430B">
        <w:rPr>
          <w:spacing w:val="-6"/>
        </w:rPr>
        <w:t xml:space="preserve"> </w:t>
      </w:r>
      <w:r>
        <w:t>(ÜYZ)</w:t>
      </w:r>
      <w:r>
        <w:rPr>
          <w:spacing w:val="-5"/>
        </w:rPr>
        <w:t xml:space="preserve"> </w:t>
      </w:r>
      <w:r>
        <w:t>araçlarından</w:t>
      </w:r>
      <w:r w:rsidR="00D0430B">
        <w:rPr>
          <w:spacing w:val="-5"/>
        </w:rPr>
        <w:t xml:space="preserve"> </w:t>
      </w:r>
      <w:r w:rsidR="00D0430B">
        <w:t xml:space="preserve">destek </w:t>
      </w:r>
      <w:r w:rsidR="00DE1669">
        <w:fldChar w:fldCharType="begin">
          <w:ffData>
            <w:name w:val="Metin4"/>
            <w:enabled/>
            <w:calcOnExit w:val="0"/>
            <w:textInput>
              <w:default w:val="aldığımı/almadığımı"/>
            </w:textInput>
          </w:ffData>
        </w:fldChar>
      </w:r>
      <w:bookmarkStart w:id="0" w:name="Metin4"/>
      <w:r w:rsidR="00DE1669">
        <w:instrText xml:space="preserve"> FORMTEXT </w:instrText>
      </w:r>
      <w:r w:rsidR="00DE1669">
        <w:fldChar w:fldCharType="separate"/>
      </w:r>
      <w:bookmarkStart w:id="1" w:name="_GoBack"/>
      <w:r w:rsidR="00DE1669">
        <w:rPr>
          <w:noProof/>
        </w:rPr>
        <w:t>aldığımı/almadığımı</w:t>
      </w:r>
      <w:bookmarkEnd w:id="1"/>
      <w:r w:rsidR="00DE1669">
        <w:fldChar w:fldCharType="end"/>
      </w:r>
      <w:bookmarkEnd w:id="0"/>
      <w:r>
        <w:t>beyan ederim:</w:t>
      </w:r>
    </w:p>
    <w:p w:rsidR="00D0430B" w:rsidRDefault="00D0430B">
      <w:pPr>
        <w:pStyle w:val="GvdeMetni"/>
        <w:ind w:right="356" w:firstLine="566"/>
        <w:jc w:val="both"/>
      </w:pPr>
    </w:p>
    <w:p w:rsidR="00D0430B" w:rsidRDefault="00D0430B">
      <w:pPr>
        <w:pStyle w:val="GvdeMetni"/>
        <w:ind w:right="356" w:firstLine="566"/>
        <w:jc w:val="both"/>
      </w:pPr>
      <w:r>
        <w:t>Aşağıdaki ÜYZ araçlarını kullandım. (Birden fazla seçenek işaretlenebilir)</w:t>
      </w:r>
    </w:p>
    <w:p w:rsidR="000967F8" w:rsidRDefault="000967F8">
      <w:pPr>
        <w:pStyle w:val="GvdeMetni"/>
        <w:ind w:right="356" w:firstLine="566"/>
        <w:jc w:val="both"/>
      </w:pPr>
    </w:p>
    <w:p w:rsidR="00D0430B" w:rsidRPr="00D0430B" w:rsidRDefault="00964FEB" w:rsidP="00457F74">
      <w:pPr>
        <w:pStyle w:val="ListeParagraf"/>
        <w:tabs>
          <w:tab w:val="left" w:pos="265"/>
        </w:tabs>
        <w:spacing w:before="6"/>
        <w:ind w:firstLine="0"/>
        <w:rPr>
          <w:sz w:val="24"/>
        </w:rPr>
      </w:pPr>
      <w:sdt>
        <w:sdtPr>
          <w:rPr>
            <w:sz w:val="24"/>
          </w:rPr>
          <w:id w:val="37906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0430B">
        <w:rPr>
          <w:sz w:val="24"/>
        </w:rPr>
        <w:t>Claude</w:t>
      </w:r>
    </w:p>
    <w:p w:rsidR="00690421" w:rsidRDefault="00964FEB" w:rsidP="00457F74">
      <w:pPr>
        <w:pStyle w:val="ListeParagraf"/>
        <w:tabs>
          <w:tab w:val="left" w:pos="265"/>
        </w:tabs>
        <w:spacing w:before="6"/>
        <w:ind w:firstLine="0"/>
        <w:rPr>
          <w:sz w:val="24"/>
        </w:rPr>
      </w:pPr>
      <w:sdt>
        <w:sdtPr>
          <w:rPr>
            <w:spacing w:val="-2"/>
            <w:sz w:val="24"/>
          </w:rPr>
          <w:id w:val="58211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827656">
        <w:rPr>
          <w:spacing w:val="-2"/>
          <w:sz w:val="24"/>
        </w:rPr>
        <w:t>ChatGPT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pacing w:val="-2"/>
            <w:sz w:val="24"/>
          </w:rPr>
          <w:id w:val="-112824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827656">
        <w:rPr>
          <w:spacing w:val="-2"/>
          <w:sz w:val="24"/>
        </w:rPr>
        <w:t>DeepSeek</w:t>
      </w:r>
    </w:p>
    <w:p w:rsidR="00690421" w:rsidRDefault="00964FEB" w:rsidP="00457F74">
      <w:pPr>
        <w:pStyle w:val="ListeParagraf"/>
        <w:tabs>
          <w:tab w:val="left" w:pos="265"/>
        </w:tabs>
        <w:spacing w:before="1"/>
        <w:ind w:firstLine="0"/>
        <w:rPr>
          <w:sz w:val="24"/>
        </w:rPr>
      </w:pPr>
      <w:sdt>
        <w:sdtPr>
          <w:rPr>
            <w:spacing w:val="-2"/>
            <w:sz w:val="24"/>
          </w:rPr>
          <w:id w:val="177889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827656">
        <w:rPr>
          <w:spacing w:val="-2"/>
          <w:sz w:val="24"/>
        </w:rPr>
        <w:t>Gemini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pacing w:val="-2"/>
            <w:sz w:val="24"/>
          </w:rPr>
          <w:id w:val="-4121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827656">
        <w:rPr>
          <w:spacing w:val="-2"/>
          <w:sz w:val="24"/>
        </w:rPr>
        <w:t>Copilot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z w:val="24"/>
          </w:rPr>
          <w:id w:val="119064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Diğer</w:t>
      </w:r>
      <w:r w:rsidR="00827656">
        <w:rPr>
          <w:spacing w:val="-2"/>
          <w:sz w:val="24"/>
        </w:rPr>
        <w:t xml:space="preserve"> </w:t>
      </w:r>
      <w:r w:rsidR="00827656">
        <w:rPr>
          <w:sz w:val="24"/>
        </w:rPr>
        <w:t>(Belirtiniz):</w:t>
      </w:r>
      <w:r w:rsidR="00827656">
        <w:rPr>
          <w:spacing w:val="-1"/>
          <w:sz w:val="24"/>
        </w:rPr>
        <w:t xml:space="preserve"> </w:t>
      </w:r>
      <w:r w:rsidR="00457F74">
        <w:rPr>
          <w:spacing w:val="-2"/>
          <w:sz w:val="24"/>
        </w:rPr>
        <w:fldChar w:fldCharType="begin">
          <w:ffData>
            <w:name w:val="Metin3"/>
            <w:enabled/>
            <w:calcOnExit w:val="0"/>
            <w:textInput>
              <w:default w:val="..................................."/>
            </w:textInput>
          </w:ffData>
        </w:fldChar>
      </w:r>
      <w:bookmarkStart w:id="2" w:name="Metin3"/>
      <w:r w:rsidR="00457F74">
        <w:rPr>
          <w:spacing w:val="-2"/>
          <w:sz w:val="24"/>
        </w:rPr>
        <w:instrText xml:space="preserve"> FORMTEXT </w:instrText>
      </w:r>
      <w:r w:rsidR="00457F74">
        <w:rPr>
          <w:spacing w:val="-2"/>
          <w:sz w:val="24"/>
        </w:rPr>
      </w:r>
      <w:r w:rsidR="00457F74">
        <w:rPr>
          <w:spacing w:val="-2"/>
          <w:sz w:val="24"/>
        </w:rPr>
        <w:fldChar w:fldCharType="separate"/>
      </w:r>
      <w:r w:rsidR="00457F74">
        <w:rPr>
          <w:noProof/>
          <w:spacing w:val="-2"/>
          <w:sz w:val="24"/>
        </w:rPr>
        <w:t>...................................</w:t>
      </w:r>
      <w:r w:rsidR="00457F74">
        <w:rPr>
          <w:spacing w:val="-2"/>
          <w:sz w:val="24"/>
        </w:rPr>
        <w:fldChar w:fldCharType="end"/>
      </w:r>
      <w:bookmarkEnd w:id="2"/>
    </w:p>
    <w:p w:rsidR="00690421" w:rsidRDefault="00D0430B">
      <w:pPr>
        <w:pStyle w:val="GvdeMetni"/>
        <w:spacing w:before="270"/>
        <w:ind w:right="362" w:firstLine="566"/>
        <w:jc w:val="both"/>
      </w:pPr>
      <w:r>
        <w:t>ÜYZ araçlarını tezimin/projem</w:t>
      </w:r>
      <w:r w:rsidR="00827656">
        <w:t xml:space="preserve">in </w:t>
      </w:r>
      <w:r>
        <w:t>aşağıdaki</w:t>
      </w:r>
      <w:r w:rsidR="00827656">
        <w:t xml:space="preserve"> aşamalarında </w:t>
      </w:r>
      <w:r>
        <w:t>ilgili amaçlar için kullandım. (B</w:t>
      </w:r>
      <w:r w:rsidR="00827656">
        <w:t>irden fazla seçenek işaretlenebilir):</w:t>
      </w:r>
    </w:p>
    <w:p w:rsidR="005D42A7" w:rsidRDefault="005D42A7" w:rsidP="00457F74">
      <w:pPr>
        <w:tabs>
          <w:tab w:val="left" w:pos="265"/>
        </w:tabs>
        <w:spacing w:before="6"/>
        <w:rPr>
          <w:sz w:val="24"/>
        </w:rPr>
      </w:pPr>
    </w:p>
    <w:p w:rsidR="00457F74" w:rsidRPr="00457F74" w:rsidRDefault="00457F74" w:rsidP="00457F74">
      <w:pPr>
        <w:tabs>
          <w:tab w:val="left" w:pos="265"/>
        </w:tabs>
        <w:spacing w:before="6"/>
        <w:rPr>
          <w:sz w:val="24"/>
        </w:rPr>
        <w:sectPr w:rsidR="00457F74" w:rsidRPr="00457F74">
          <w:type w:val="continuous"/>
          <w:pgSz w:w="12240" w:h="15840"/>
          <w:pgMar w:top="1360" w:right="1440" w:bottom="280" w:left="1800" w:header="708" w:footer="708" w:gutter="0"/>
          <w:cols w:space="708"/>
        </w:sectPr>
      </w:pPr>
    </w:p>
    <w:p w:rsidR="00690421" w:rsidRPr="00457F74" w:rsidRDefault="00964FEB" w:rsidP="00457F74">
      <w:pPr>
        <w:pStyle w:val="ListeParagraf"/>
        <w:tabs>
          <w:tab w:val="left" w:pos="265"/>
        </w:tabs>
        <w:spacing w:before="6"/>
        <w:ind w:firstLine="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189133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 w:rsidRP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 w:rsidRPr="00457F74">
        <w:rPr>
          <w:sz w:val="24"/>
        </w:rPr>
        <w:t>Metin</w:t>
      </w:r>
      <w:r w:rsidR="00827656" w:rsidRPr="00457F74">
        <w:rPr>
          <w:spacing w:val="-1"/>
          <w:sz w:val="24"/>
        </w:rPr>
        <w:t xml:space="preserve"> </w:t>
      </w:r>
      <w:r w:rsidR="00827656" w:rsidRPr="00457F74">
        <w:rPr>
          <w:spacing w:val="-2"/>
          <w:sz w:val="24"/>
        </w:rPr>
        <w:t>oluşturma</w:t>
      </w:r>
    </w:p>
    <w:p w:rsidR="00D0430B" w:rsidRPr="00D0430B" w:rsidRDefault="00964FEB" w:rsidP="00457F74">
      <w:pPr>
        <w:pStyle w:val="ListeParagraf"/>
        <w:tabs>
          <w:tab w:val="left" w:pos="268"/>
        </w:tabs>
        <w:ind w:left="268" w:firstLine="0"/>
        <w:rPr>
          <w:sz w:val="24"/>
        </w:rPr>
      </w:pPr>
      <w:sdt>
        <w:sdtPr>
          <w:rPr>
            <w:sz w:val="24"/>
          </w:rPr>
          <w:id w:val="-7881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Literatür</w:t>
      </w:r>
      <w:r w:rsidR="00827656">
        <w:rPr>
          <w:spacing w:val="-8"/>
          <w:sz w:val="24"/>
        </w:rPr>
        <w:t xml:space="preserve"> </w:t>
      </w:r>
      <w:r w:rsidR="00827656">
        <w:rPr>
          <w:spacing w:val="-2"/>
          <w:sz w:val="24"/>
        </w:rPr>
        <w:t>tarama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pacing w:val="-2"/>
            <w:sz w:val="24"/>
          </w:rPr>
          <w:id w:val="-55208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827656">
        <w:rPr>
          <w:spacing w:val="-2"/>
          <w:sz w:val="24"/>
        </w:rPr>
        <w:t>Çeviri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z w:val="24"/>
          </w:rPr>
          <w:id w:val="-4768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Düzenleme/dil</w:t>
      </w:r>
      <w:r w:rsidR="00827656">
        <w:rPr>
          <w:spacing w:val="-2"/>
          <w:sz w:val="24"/>
        </w:rPr>
        <w:t xml:space="preserve"> kontrolü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z w:val="24"/>
          </w:rPr>
          <w:id w:val="197400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Veri</w:t>
      </w:r>
      <w:r w:rsidR="00827656">
        <w:rPr>
          <w:spacing w:val="-2"/>
          <w:sz w:val="24"/>
        </w:rPr>
        <w:t xml:space="preserve"> </w:t>
      </w:r>
      <w:r w:rsidR="00827656">
        <w:rPr>
          <w:sz w:val="24"/>
        </w:rPr>
        <w:t>işleme</w:t>
      </w:r>
      <w:r w:rsidR="00827656">
        <w:rPr>
          <w:spacing w:val="-1"/>
          <w:sz w:val="24"/>
        </w:rPr>
        <w:t xml:space="preserve"> </w:t>
      </w:r>
      <w:r w:rsidR="00827656">
        <w:rPr>
          <w:sz w:val="24"/>
        </w:rPr>
        <w:t>ve</w:t>
      </w:r>
      <w:r w:rsidR="00827656">
        <w:rPr>
          <w:spacing w:val="1"/>
          <w:sz w:val="24"/>
        </w:rPr>
        <w:t xml:space="preserve"> </w:t>
      </w:r>
      <w:r w:rsidR="00827656">
        <w:rPr>
          <w:spacing w:val="-2"/>
          <w:sz w:val="24"/>
        </w:rPr>
        <w:t>analizi</w:t>
      </w:r>
    </w:p>
    <w:p w:rsidR="00690421" w:rsidRPr="00D0430B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z w:val="24"/>
          </w:rPr>
          <w:id w:val="-76745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Veri</w:t>
      </w:r>
      <w:r w:rsidR="00827656">
        <w:rPr>
          <w:spacing w:val="-1"/>
          <w:sz w:val="24"/>
        </w:rPr>
        <w:t xml:space="preserve"> </w:t>
      </w:r>
      <w:r w:rsidR="00827656">
        <w:rPr>
          <w:spacing w:val="-2"/>
          <w:sz w:val="24"/>
        </w:rPr>
        <w:t>görselleştirme</w:t>
      </w:r>
    </w:p>
    <w:p w:rsidR="00D0430B" w:rsidRPr="00D0430B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pacing w:val="-2"/>
            <w:sz w:val="24"/>
          </w:rPr>
          <w:id w:val="164246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D0430B">
        <w:rPr>
          <w:spacing w:val="-2"/>
          <w:sz w:val="24"/>
        </w:rPr>
        <w:t>Görüntü üretme</w:t>
      </w:r>
    </w:p>
    <w:p w:rsidR="00D0430B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pacing w:val="-2"/>
            <w:sz w:val="24"/>
          </w:rPr>
          <w:id w:val="12142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 w:rsidR="00D0430B">
        <w:rPr>
          <w:spacing w:val="-2"/>
          <w:sz w:val="24"/>
        </w:rPr>
        <w:t>Kaynakça düzenleme</w:t>
      </w:r>
    </w:p>
    <w:p w:rsidR="00690421" w:rsidRDefault="00964FEB" w:rsidP="00457F74">
      <w:pPr>
        <w:pStyle w:val="ListeParagraf"/>
        <w:tabs>
          <w:tab w:val="left" w:pos="265"/>
        </w:tabs>
        <w:ind w:firstLine="0"/>
        <w:rPr>
          <w:sz w:val="24"/>
        </w:rPr>
      </w:pPr>
      <w:sdt>
        <w:sdtPr>
          <w:rPr>
            <w:sz w:val="24"/>
          </w:rPr>
          <w:id w:val="-12709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7656">
        <w:rPr>
          <w:sz w:val="24"/>
        </w:rPr>
        <w:t>Diğer</w:t>
      </w:r>
      <w:r w:rsidR="00827656">
        <w:rPr>
          <w:spacing w:val="-4"/>
          <w:sz w:val="24"/>
        </w:rPr>
        <w:t xml:space="preserve"> </w:t>
      </w:r>
      <w:r w:rsidR="00827656">
        <w:rPr>
          <w:sz w:val="24"/>
        </w:rPr>
        <w:t>(Belirtiniz):</w:t>
      </w:r>
      <w:r w:rsidR="00827656">
        <w:rPr>
          <w:spacing w:val="-1"/>
          <w:sz w:val="24"/>
        </w:rPr>
        <w:t xml:space="preserve"> </w:t>
      </w:r>
      <w:r w:rsidR="00457F74">
        <w:rPr>
          <w:spacing w:val="-2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"/>
            </w:textInput>
          </w:ffData>
        </w:fldChar>
      </w:r>
      <w:r w:rsidR="00457F74">
        <w:rPr>
          <w:spacing w:val="-2"/>
          <w:sz w:val="24"/>
        </w:rPr>
        <w:instrText xml:space="preserve"> FORMTEXT </w:instrText>
      </w:r>
      <w:r w:rsidR="00457F74">
        <w:rPr>
          <w:spacing w:val="-2"/>
          <w:sz w:val="24"/>
        </w:rPr>
      </w:r>
      <w:r w:rsidR="00457F74">
        <w:rPr>
          <w:spacing w:val="-2"/>
          <w:sz w:val="24"/>
        </w:rPr>
        <w:fldChar w:fldCharType="separate"/>
      </w:r>
      <w:r w:rsidR="00457F74">
        <w:rPr>
          <w:noProof/>
          <w:spacing w:val="-2"/>
          <w:sz w:val="24"/>
        </w:rPr>
        <w:t>..........................</w:t>
      </w:r>
      <w:r w:rsidR="00457F74">
        <w:rPr>
          <w:spacing w:val="-2"/>
          <w:sz w:val="24"/>
        </w:rPr>
        <w:fldChar w:fldCharType="end"/>
      </w:r>
    </w:p>
    <w:p w:rsidR="005D42A7" w:rsidRDefault="005D42A7" w:rsidP="005D42A7">
      <w:pPr>
        <w:pStyle w:val="GvdeMetni"/>
        <w:spacing w:before="270"/>
        <w:ind w:right="358" w:firstLine="566"/>
        <w:jc w:val="both"/>
        <w:sectPr w:rsidR="005D42A7" w:rsidSect="00457F74">
          <w:type w:val="continuous"/>
          <w:pgSz w:w="12240" w:h="15840"/>
          <w:pgMar w:top="1360" w:right="1440" w:bottom="280" w:left="1800" w:header="708" w:footer="708" w:gutter="0"/>
          <w:cols w:num="2" w:space="158"/>
        </w:sectPr>
      </w:pPr>
    </w:p>
    <w:p w:rsidR="00690421" w:rsidRDefault="00827656" w:rsidP="005D42A7">
      <w:pPr>
        <w:pStyle w:val="GvdeMetni"/>
        <w:spacing w:before="270"/>
        <w:ind w:right="358" w:firstLine="566"/>
        <w:jc w:val="both"/>
      </w:pPr>
      <w:r>
        <w:lastRenderedPageBreak/>
        <w:t xml:space="preserve">Bu çalışmada ÜYZ kullanımı </w:t>
      </w:r>
      <w:r w:rsidR="005D42A7" w:rsidRPr="005D42A7">
        <w:rPr>
          <w:b/>
          <w:i/>
        </w:rPr>
        <w:t xml:space="preserve">Yükseköğretim Kurumları Bilimsel Araştırma </w:t>
      </w:r>
      <w:r w:rsidR="005D42A7">
        <w:rPr>
          <w:b/>
          <w:i/>
        </w:rPr>
        <w:t>v</w:t>
      </w:r>
      <w:r w:rsidR="005D42A7" w:rsidRPr="005D42A7">
        <w:rPr>
          <w:b/>
          <w:i/>
        </w:rPr>
        <w:t>e Yayın Faaliyetlerinde Üretken Yapay Zekâ Kullanımına Dair Etik Rehber</w:t>
      </w:r>
      <w:r w:rsidR="005D42A7" w:rsidRPr="005D42A7">
        <w:t>’e</w:t>
      </w:r>
      <w:r w:rsidR="005D42A7">
        <w:t xml:space="preserve"> ve akademik dürüstlük </w:t>
      </w:r>
      <w:r>
        <w:t>ilkelerine uygun şekilde gerçekleştirilmiş olup ÜYZ araçlarından alınan destek etik kurallar ve kaynak gösterme esaslarına uygun biçimde belirtilmiştir.</w:t>
      </w:r>
      <w:r w:rsidR="005D42A7">
        <w:t xml:space="preserve"> </w:t>
      </w:r>
    </w:p>
    <w:p w:rsidR="00690421" w:rsidRDefault="00827656">
      <w:pPr>
        <w:pStyle w:val="GvdeMetni"/>
        <w:ind w:right="358" w:firstLine="566"/>
        <w:jc w:val="both"/>
      </w:pPr>
      <w:r>
        <w:t>ÜYZ</w:t>
      </w:r>
      <w:r>
        <w:rPr>
          <w:spacing w:val="-7"/>
        </w:rPr>
        <w:t xml:space="preserve"> </w:t>
      </w:r>
      <w:r>
        <w:t>araçlarının</w:t>
      </w:r>
      <w:r>
        <w:rPr>
          <w:spacing w:val="-5"/>
        </w:rPr>
        <w:t xml:space="preserve"> </w:t>
      </w:r>
      <w:r>
        <w:t>sağladığı</w:t>
      </w:r>
      <w:r>
        <w:rPr>
          <w:spacing w:val="-5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doğruluğunu</w:t>
      </w:r>
      <w:r>
        <w:rPr>
          <w:spacing w:val="-1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ettiğimi, yanlış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eksik bilgi bulunması halinde</w:t>
      </w:r>
      <w:r>
        <w:rPr>
          <w:spacing w:val="-2"/>
        </w:rPr>
        <w:t xml:space="preserve"> </w:t>
      </w:r>
      <w:r>
        <w:t>tüm sorumluluğun</w:t>
      </w:r>
      <w:r>
        <w:rPr>
          <w:spacing w:val="-1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ait olduğunu; ayrıca çalışmamla</w:t>
      </w:r>
      <w:r>
        <w:rPr>
          <w:spacing w:val="-2"/>
        </w:rPr>
        <w:t xml:space="preserve"> </w:t>
      </w:r>
      <w:r>
        <w:t>ilgili bu beyana aykırı bir durumun herhangi bir zamanda tespit edilmesi durumunda ortaya çıkabilecek akademik ve hukuki sonuçları kabul ettiğimi beyan ederim.</w:t>
      </w:r>
    </w:p>
    <w:p w:rsidR="00690421" w:rsidRDefault="00690421">
      <w:pPr>
        <w:pStyle w:val="GvdeMetni"/>
        <w:spacing w:before="1"/>
        <w:ind w:firstLine="0"/>
      </w:pPr>
    </w:p>
    <w:p w:rsidR="00101EA9" w:rsidRDefault="00101EA9">
      <w:pPr>
        <w:ind w:left="6483"/>
        <w:jc w:val="center"/>
        <w:rPr>
          <w:spacing w:val="-2"/>
          <w:sz w:val="24"/>
        </w:rPr>
      </w:pPr>
    </w:p>
    <w:p w:rsidR="00101EA9" w:rsidRDefault="00101EA9">
      <w:pPr>
        <w:ind w:left="6483"/>
        <w:jc w:val="center"/>
        <w:rPr>
          <w:spacing w:val="-2"/>
          <w:sz w:val="24"/>
        </w:rPr>
      </w:pPr>
    </w:p>
    <w:p w:rsidR="00690421" w:rsidRDefault="00FB4087">
      <w:pPr>
        <w:ind w:left="6483"/>
        <w:jc w:val="center"/>
        <w:rPr>
          <w:sz w:val="24"/>
        </w:rPr>
      </w:pPr>
      <w:r>
        <w:rPr>
          <w:spacing w:val="-2"/>
          <w:sz w:val="24"/>
        </w:rPr>
        <w:fldChar w:fldCharType="begin">
          <w:ffData>
            <w:name w:val="Metin1"/>
            <w:enabled/>
            <w:calcOnExit w:val="0"/>
            <w:textInput>
              <w:default w:val="Öğrenci Adı Soyadı"/>
            </w:textInput>
          </w:ffData>
        </w:fldChar>
      </w:r>
      <w:bookmarkStart w:id="3" w:name="Metin1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Öğrenci Adı Soyadı</w:t>
      </w:r>
      <w:r>
        <w:rPr>
          <w:spacing w:val="-2"/>
          <w:sz w:val="24"/>
        </w:rPr>
        <w:fldChar w:fldCharType="end"/>
      </w:r>
      <w:bookmarkEnd w:id="3"/>
    </w:p>
    <w:p w:rsidR="00690421" w:rsidRDefault="00690421" w:rsidP="005D42A7">
      <w:pPr>
        <w:pStyle w:val="GvdeMetni"/>
        <w:ind w:left="6483" w:right="78" w:firstLine="0"/>
        <w:jc w:val="center"/>
      </w:pPr>
    </w:p>
    <w:p w:rsidR="00690421" w:rsidRDefault="00690421">
      <w:pPr>
        <w:pStyle w:val="GvdeMetni"/>
        <w:ind w:firstLine="0"/>
      </w:pPr>
    </w:p>
    <w:p w:rsidR="005F3135" w:rsidRDefault="00457F74">
      <w:pPr>
        <w:ind w:left="6483" w:right="1"/>
        <w:jc w:val="center"/>
        <w:rPr>
          <w:spacing w:val="-2"/>
          <w:sz w:val="24"/>
        </w:rPr>
      </w:pPr>
      <w:r>
        <w:rPr>
          <w:spacing w:val="-2"/>
          <w:sz w:val="24"/>
          <w:szCs w:val="24"/>
        </w:rPr>
        <w:fldChar w:fldCharType="begin">
          <w:ffData>
            <w:name w:val="Metin2"/>
            <w:enabled/>
            <w:calcOnExit w:val="0"/>
            <w:textInput>
              <w:default w:val="..../..../........"/>
            </w:textInput>
          </w:ffData>
        </w:fldChar>
      </w:r>
      <w:bookmarkStart w:id="4" w:name="Metin2"/>
      <w:r>
        <w:rPr>
          <w:spacing w:val="-2"/>
          <w:sz w:val="24"/>
          <w:szCs w:val="24"/>
        </w:rPr>
        <w:instrText xml:space="preserve"> FORMTEXT </w:instrTex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  <w:fldChar w:fldCharType="separate"/>
      </w:r>
      <w:r>
        <w:rPr>
          <w:noProof/>
          <w:spacing w:val="-2"/>
          <w:sz w:val="24"/>
          <w:szCs w:val="24"/>
        </w:rPr>
        <w:t>..../..../........</w:t>
      </w:r>
      <w:r>
        <w:rPr>
          <w:spacing w:val="-2"/>
          <w:sz w:val="24"/>
          <w:szCs w:val="24"/>
        </w:rPr>
        <w:fldChar w:fldCharType="end"/>
      </w:r>
      <w:bookmarkEnd w:id="4"/>
    </w:p>
    <w:p w:rsidR="005F3135" w:rsidRDefault="005F3135">
      <w:pPr>
        <w:ind w:left="6483" w:right="1"/>
        <w:jc w:val="center"/>
        <w:rPr>
          <w:spacing w:val="-2"/>
          <w:sz w:val="24"/>
        </w:rPr>
      </w:pPr>
    </w:p>
    <w:p w:rsidR="00FB4087" w:rsidRDefault="00FB4087">
      <w:pPr>
        <w:pStyle w:val="GvdeMetni"/>
        <w:ind w:left="6483" w:right="84" w:firstLine="0"/>
        <w:jc w:val="center"/>
        <w:rPr>
          <w:spacing w:val="-2"/>
        </w:rPr>
      </w:pPr>
      <w:r>
        <w:rPr>
          <w:spacing w:val="-2"/>
        </w:rPr>
        <w:t xml:space="preserve"> </w:t>
      </w:r>
    </w:p>
    <w:p w:rsidR="00690421" w:rsidRDefault="00FB4087">
      <w:pPr>
        <w:pStyle w:val="GvdeMetni"/>
        <w:ind w:left="6483" w:right="84" w:firstLine="0"/>
        <w:jc w:val="center"/>
      </w:pPr>
      <w:r>
        <w:rPr>
          <w:spacing w:val="-2"/>
        </w:rPr>
        <w:t>İmza</w:t>
      </w:r>
    </w:p>
    <w:sectPr w:rsidR="00690421">
      <w:footnotePr>
        <w:numFmt w:val="chicago"/>
      </w:footnotePr>
      <w:type w:val="continuous"/>
      <w:pgSz w:w="12240" w:h="15840"/>
      <w:pgMar w:top="1360" w:right="1440" w:bottom="28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EB" w:rsidRDefault="00964FEB" w:rsidP="005D42A7">
      <w:r>
        <w:separator/>
      </w:r>
    </w:p>
  </w:endnote>
  <w:endnote w:type="continuationSeparator" w:id="0">
    <w:p w:rsidR="00964FEB" w:rsidRDefault="00964FEB" w:rsidP="005D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EB" w:rsidRDefault="00964FEB" w:rsidP="005D42A7">
      <w:r>
        <w:separator/>
      </w:r>
    </w:p>
  </w:footnote>
  <w:footnote w:type="continuationSeparator" w:id="0">
    <w:p w:rsidR="00964FEB" w:rsidRDefault="00964FEB" w:rsidP="005D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7EB5"/>
    <w:multiLevelType w:val="hybridMultilevel"/>
    <w:tmpl w:val="568CC1AC"/>
    <w:lvl w:ilvl="0" w:tplc="9E687F8E">
      <w:numFmt w:val="bullet"/>
      <w:lvlText w:val="☐"/>
      <w:lvlJc w:val="left"/>
      <w:pPr>
        <w:ind w:left="26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CED576">
      <w:numFmt w:val="bullet"/>
      <w:lvlText w:val="•"/>
      <w:lvlJc w:val="left"/>
      <w:pPr>
        <w:ind w:left="1135" w:hanging="267"/>
      </w:pPr>
      <w:rPr>
        <w:rFonts w:hint="default"/>
        <w:lang w:val="tr-TR" w:eastAsia="en-US" w:bidi="ar-SA"/>
      </w:rPr>
    </w:lvl>
    <w:lvl w:ilvl="2" w:tplc="88D4C7FC">
      <w:numFmt w:val="bullet"/>
      <w:lvlText w:val="•"/>
      <w:lvlJc w:val="left"/>
      <w:pPr>
        <w:ind w:left="2009" w:hanging="267"/>
      </w:pPr>
      <w:rPr>
        <w:rFonts w:hint="default"/>
        <w:lang w:val="tr-TR" w:eastAsia="en-US" w:bidi="ar-SA"/>
      </w:rPr>
    </w:lvl>
    <w:lvl w:ilvl="3" w:tplc="89C0329A">
      <w:numFmt w:val="bullet"/>
      <w:lvlText w:val="•"/>
      <w:lvlJc w:val="left"/>
      <w:pPr>
        <w:ind w:left="2883" w:hanging="267"/>
      </w:pPr>
      <w:rPr>
        <w:rFonts w:hint="default"/>
        <w:lang w:val="tr-TR" w:eastAsia="en-US" w:bidi="ar-SA"/>
      </w:rPr>
    </w:lvl>
    <w:lvl w:ilvl="4" w:tplc="C0CA801E">
      <w:numFmt w:val="bullet"/>
      <w:lvlText w:val="•"/>
      <w:lvlJc w:val="left"/>
      <w:pPr>
        <w:ind w:left="3757" w:hanging="267"/>
      </w:pPr>
      <w:rPr>
        <w:rFonts w:hint="default"/>
        <w:lang w:val="tr-TR" w:eastAsia="en-US" w:bidi="ar-SA"/>
      </w:rPr>
    </w:lvl>
    <w:lvl w:ilvl="5" w:tplc="6DEA16DC">
      <w:numFmt w:val="bullet"/>
      <w:lvlText w:val="•"/>
      <w:lvlJc w:val="left"/>
      <w:pPr>
        <w:ind w:left="4631" w:hanging="267"/>
      </w:pPr>
      <w:rPr>
        <w:rFonts w:hint="default"/>
        <w:lang w:val="tr-TR" w:eastAsia="en-US" w:bidi="ar-SA"/>
      </w:rPr>
    </w:lvl>
    <w:lvl w:ilvl="6" w:tplc="493293E4">
      <w:numFmt w:val="bullet"/>
      <w:lvlText w:val="•"/>
      <w:lvlJc w:val="left"/>
      <w:pPr>
        <w:ind w:left="5505" w:hanging="267"/>
      </w:pPr>
      <w:rPr>
        <w:rFonts w:hint="default"/>
        <w:lang w:val="tr-TR" w:eastAsia="en-US" w:bidi="ar-SA"/>
      </w:rPr>
    </w:lvl>
    <w:lvl w:ilvl="7" w:tplc="2E2A5F0C">
      <w:numFmt w:val="bullet"/>
      <w:lvlText w:val="•"/>
      <w:lvlJc w:val="left"/>
      <w:pPr>
        <w:ind w:left="6379" w:hanging="267"/>
      </w:pPr>
      <w:rPr>
        <w:rFonts w:hint="default"/>
        <w:lang w:val="tr-TR" w:eastAsia="en-US" w:bidi="ar-SA"/>
      </w:rPr>
    </w:lvl>
    <w:lvl w:ilvl="8" w:tplc="BCB8535C">
      <w:numFmt w:val="bullet"/>
      <w:lvlText w:val="•"/>
      <w:lvlJc w:val="left"/>
      <w:pPr>
        <w:ind w:left="7253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forms" w:enforcement="1" w:cryptProviderType="rsaAES" w:cryptAlgorithmClass="hash" w:cryptAlgorithmType="typeAny" w:cryptAlgorithmSid="14" w:cryptSpinCount="100000" w:hash="nGHNPgaTRwRXol9O4qwsrjCmcuicUQbS2+l5BWQgVJvUh1aH1mzfbNwkeDMGLDvI4qHkT0zEQtGgHVmYX3ytHQ==" w:salt="qdfs++AZ+pcF9WPj5yxSo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1"/>
    <w:rsid w:val="00072489"/>
    <w:rsid w:val="000967F8"/>
    <w:rsid w:val="0009723B"/>
    <w:rsid w:val="00101EA9"/>
    <w:rsid w:val="00152A30"/>
    <w:rsid w:val="001578F1"/>
    <w:rsid w:val="0035363A"/>
    <w:rsid w:val="00457F74"/>
    <w:rsid w:val="00517638"/>
    <w:rsid w:val="005D42A7"/>
    <w:rsid w:val="005F3135"/>
    <w:rsid w:val="006825EC"/>
    <w:rsid w:val="00690421"/>
    <w:rsid w:val="00736673"/>
    <w:rsid w:val="007E3C1D"/>
    <w:rsid w:val="00827656"/>
    <w:rsid w:val="00964FEB"/>
    <w:rsid w:val="00B30DA6"/>
    <w:rsid w:val="00C6713F"/>
    <w:rsid w:val="00D0430B"/>
    <w:rsid w:val="00DE1669"/>
    <w:rsid w:val="00FB4087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7CAB"/>
  <w15:docId w15:val="{9B1FF327-4067-4D39-8D31-BBA8B3F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265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22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65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semiHidden/>
    <w:unhideWhenUsed/>
    <w:rsid w:val="005D42A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42A7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D42A7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5D4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60BE-7E59-405A-9AB9-0C543356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Progressive</cp:lastModifiedBy>
  <cp:revision>9</cp:revision>
  <dcterms:created xsi:type="dcterms:W3CDTF">2025-12-11T11:13:00Z</dcterms:created>
  <dcterms:modified xsi:type="dcterms:W3CDTF">2025-12-12T06:50:00Z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